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A0" w:rsidRDefault="00F172D5" w:rsidP="00E3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FA0">
        <w:rPr>
          <w:rFonts w:ascii="Times New Roman" w:hAnsi="Times New Roman" w:cs="Times New Roman"/>
          <w:b/>
          <w:sz w:val="24"/>
          <w:szCs w:val="24"/>
          <w:u w:val="single"/>
        </w:rPr>
        <w:t>ESTUDO DIRIGIDO DE OSPIII</w:t>
      </w:r>
    </w:p>
    <w:p w:rsidR="00BD2FA0" w:rsidRPr="00BD2FA0" w:rsidRDefault="00BD2FA0" w:rsidP="00E3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662" w:rsidRPr="00D93662" w:rsidRDefault="00D93662" w:rsidP="00D9366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244" w:rsidRDefault="00514244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que é epidemiologia e seus objetivos?</w:t>
      </w:r>
    </w:p>
    <w:p w:rsidR="00514244" w:rsidRDefault="00514244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Quais são os principais índices usados na odontologia?</w:t>
      </w:r>
    </w:p>
    <w:p w:rsidR="00514244" w:rsidRDefault="00514244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que é CPO-D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-d?</w:t>
      </w:r>
    </w:p>
    <w:p w:rsidR="00514244" w:rsidRDefault="00514244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que é CPO-S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ceo-s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514244" w:rsidRDefault="00514244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Quais são os índices periodontais?</w:t>
      </w:r>
    </w:p>
    <w:p w:rsidR="00514244" w:rsidRDefault="00514244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 a seleção de um índice para um estudo de incidência de cárie dentária, qual é o mais recomendado?</w:t>
      </w:r>
    </w:p>
    <w:p w:rsidR="00514244" w:rsidRDefault="00514244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que é prevalência e o que é incidência?</w:t>
      </w:r>
    </w:p>
    <w:p w:rsidR="00514244" w:rsidRDefault="00514244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que é agenesia?</w:t>
      </w:r>
    </w:p>
    <w:p w:rsidR="00514244" w:rsidRDefault="00514244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que é anadontia?</w:t>
      </w:r>
    </w:p>
    <w:p w:rsidR="002B5FAC" w:rsidRPr="00D93662" w:rsidRDefault="00812671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aula de saúde bucal do recém-nascido vimos as janelas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infectividade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cárie dental na criança. </w:t>
      </w:r>
      <w:r w:rsidR="00297237">
        <w:rPr>
          <w:rFonts w:ascii="Times New Roman" w:hAnsi="Times New Roman" w:cs="Times New Roman"/>
          <w:b/>
          <w:sz w:val="24"/>
          <w:szCs w:val="24"/>
        </w:rPr>
        <w:t>Explique</w:t>
      </w:r>
      <w:r>
        <w:rPr>
          <w:rFonts w:ascii="Times New Roman" w:hAnsi="Times New Roman" w:cs="Times New Roman"/>
          <w:b/>
          <w:sz w:val="24"/>
          <w:szCs w:val="24"/>
        </w:rPr>
        <w:t xml:space="preserve"> quais são</w:t>
      </w:r>
      <w:r w:rsidR="002B5FAC">
        <w:rPr>
          <w:rFonts w:ascii="Times New Roman" w:hAnsi="Times New Roman" w:cs="Times New Roman"/>
          <w:b/>
          <w:sz w:val="24"/>
          <w:szCs w:val="24"/>
        </w:rPr>
        <w:t>.</w:t>
      </w:r>
    </w:p>
    <w:p w:rsidR="002B5FAC" w:rsidRPr="00D93662" w:rsidRDefault="002B5FAC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saúde pública como podemos classificar o risco de cárie nos recém</w:t>
      </w:r>
      <w:r w:rsidR="00D93662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nascidos?</w:t>
      </w:r>
    </w:p>
    <w:p w:rsidR="00812671" w:rsidRPr="00D93662" w:rsidRDefault="002B5FAC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Quais são os benefícios da amamentação para a mãe</w:t>
      </w:r>
      <w:r w:rsidR="00812671">
        <w:rPr>
          <w:rFonts w:ascii="Times New Roman" w:hAnsi="Times New Roman" w:cs="Times New Roman"/>
          <w:b/>
          <w:sz w:val="24"/>
          <w:szCs w:val="24"/>
        </w:rPr>
        <w:t>?</w:t>
      </w:r>
    </w:p>
    <w:p w:rsidR="002B5FAC" w:rsidRPr="00D93662" w:rsidRDefault="00812671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Quais são os benefícios da amamentação</w:t>
      </w:r>
      <w:r w:rsidR="002B5FAC">
        <w:rPr>
          <w:rFonts w:ascii="Times New Roman" w:hAnsi="Times New Roman" w:cs="Times New Roman"/>
          <w:b/>
          <w:sz w:val="24"/>
          <w:szCs w:val="24"/>
        </w:rPr>
        <w:t xml:space="preserve"> para o bebe ou lactante?</w:t>
      </w:r>
    </w:p>
    <w:p w:rsidR="002B5FAC" w:rsidRPr="00D93662" w:rsidRDefault="00812671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l</w:t>
      </w:r>
      <w:r w:rsidR="002B5FAC">
        <w:rPr>
          <w:rFonts w:ascii="Times New Roman" w:hAnsi="Times New Roman" w:cs="Times New Roman"/>
          <w:b/>
          <w:sz w:val="24"/>
          <w:szCs w:val="24"/>
        </w:rPr>
        <w:t>eite materno</w:t>
      </w:r>
      <w:r>
        <w:rPr>
          <w:rFonts w:ascii="Times New Roman" w:hAnsi="Times New Roman" w:cs="Times New Roman"/>
          <w:b/>
          <w:sz w:val="24"/>
          <w:szCs w:val="24"/>
        </w:rPr>
        <w:t xml:space="preserve"> pode</w:t>
      </w:r>
      <w:r w:rsidR="002B5FAC">
        <w:rPr>
          <w:rFonts w:ascii="Times New Roman" w:hAnsi="Times New Roman" w:cs="Times New Roman"/>
          <w:b/>
          <w:sz w:val="24"/>
          <w:szCs w:val="24"/>
        </w:rPr>
        <w:t xml:space="preserve"> causa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2B5FAC">
        <w:rPr>
          <w:rFonts w:ascii="Times New Roman" w:hAnsi="Times New Roman" w:cs="Times New Roman"/>
          <w:b/>
          <w:sz w:val="24"/>
          <w:szCs w:val="24"/>
        </w:rPr>
        <w:t xml:space="preserve"> cárie dentária? Explique sua resposta.</w:t>
      </w:r>
    </w:p>
    <w:p w:rsidR="002B5FAC" w:rsidRPr="00D93662" w:rsidRDefault="002B5FAC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Como prevenir a cárie severa na infância?</w:t>
      </w:r>
    </w:p>
    <w:p w:rsidR="002B5FAC" w:rsidRPr="00D93662" w:rsidRDefault="002B5FAC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Como orientar a higienização para crianças abaixo dos 3 anos?</w:t>
      </w:r>
    </w:p>
    <w:p w:rsidR="002B5FAC" w:rsidRPr="00D93662" w:rsidRDefault="002B5FAC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 é a prevalência e a causa do câncer bucal?</w:t>
      </w:r>
    </w:p>
    <w:p w:rsidR="002B5FAC" w:rsidRPr="00D93662" w:rsidRDefault="002B5FAC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 termos anatômicos, na cavidade bucal, qual é a prevalência do câncer? </w:t>
      </w:r>
    </w:p>
    <w:p w:rsidR="00ED5065" w:rsidRPr="00D93662" w:rsidRDefault="00ED5065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 é a dificuldade da detecção prévia do câncer bucal?</w:t>
      </w:r>
    </w:p>
    <w:p w:rsidR="00ED5065" w:rsidRPr="00D93662" w:rsidRDefault="00ED5065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 que região da boca é maior a prevalência dos tumores causados pelo consumo do álcool?</w:t>
      </w:r>
    </w:p>
    <w:p w:rsidR="00ED5065" w:rsidRPr="00D93662" w:rsidRDefault="00ED5065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Quais as recomendações para evitar o câncer pela exposição solar?</w:t>
      </w:r>
    </w:p>
    <w:p w:rsidR="00812671" w:rsidRPr="00D93662" w:rsidRDefault="00ED5065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Quais são os grupos de risco para o câncer bucal?</w:t>
      </w:r>
    </w:p>
    <w:p w:rsidR="00ED5065" w:rsidRPr="00D93662" w:rsidRDefault="00812671" w:rsidP="00D93662">
      <w:pPr>
        <w:pStyle w:val="PargrafodaList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12671">
        <w:rPr>
          <w:rFonts w:ascii="Times New Roman" w:hAnsi="Times New Roman" w:cs="Times New Roman"/>
          <w:b/>
          <w:sz w:val="24"/>
          <w:szCs w:val="24"/>
        </w:rPr>
        <w:t>Quais são os fatores</w:t>
      </w:r>
      <w:r>
        <w:rPr>
          <w:rFonts w:ascii="Times New Roman" w:hAnsi="Times New Roman" w:cs="Times New Roman"/>
          <w:b/>
          <w:sz w:val="24"/>
          <w:szCs w:val="24"/>
        </w:rPr>
        <w:t xml:space="preserve"> etiológicos</w:t>
      </w:r>
      <w:r w:rsidRPr="00812671">
        <w:rPr>
          <w:rFonts w:ascii="Times New Roman" w:hAnsi="Times New Roman" w:cs="Times New Roman"/>
          <w:b/>
          <w:sz w:val="24"/>
          <w:szCs w:val="24"/>
        </w:rPr>
        <w:t xml:space="preserve"> mais associados ao câncer de boca?</w:t>
      </w:r>
    </w:p>
    <w:p w:rsidR="00ED5065" w:rsidRPr="00D93662" w:rsidRDefault="00ED5065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Como se faz 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auto exame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 boca para prevenção do câncer bucal</w:t>
      </w:r>
      <w:r w:rsidR="00D93662">
        <w:rPr>
          <w:rFonts w:ascii="Times New Roman" w:hAnsi="Times New Roman" w:cs="Times New Roman"/>
          <w:b/>
          <w:sz w:val="24"/>
          <w:szCs w:val="24"/>
        </w:rPr>
        <w:t>?</w:t>
      </w:r>
    </w:p>
    <w:p w:rsidR="00ED5065" w:rsidRPr="00D93662" w:rsidRDefault="00ED5065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que é erosão dentária?</w:t>
      </w:r>
    </w:p>
    <w:p w:rsidR="00812671" w:rsidRPr="00D93662" w:rsidRDefault="00ED5065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Quais são os fatores intrínsecos</w:t>
      </w:r>
      <w:r w:rsidR="00812671">
        <w:rPr>
          <w:rFonts w:ascii="Times New Roman" w:hAnsi="Times New Roman" w:cs="Times New Roman"/>
          <w:b/>
          <w:sz w:val="24"/>
          <w:szCs w:val="24"/>
        </w:rPr>
        <w:t xml:space="preserve"> que podem ocasionar a erosão dentária?</w:t>
      </w:r>
    </w:p>
    <w:p w:rsidR="00266093" w:rsidRPr="00D93662" w:rsidRDefault="00812671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Quais são os fatores</w:t>
      </w:r>
      <w:r w:rsidR="00ED5065">
        <w:rPr>
          <w:rFonts w:ascii="Times New Roman" w:hAnsi="Times New Roman" w:cs="Times New Roman"/>
          <w:b/>
          <w:sz w:val="24"/>
          <w:szCs w:val="24"/>
        </w:rPr>
        <w:t xml:space="preserve"> extrínsecos que podem ocasionar a erosão dentária?</w:t>
      </w:r>
    </w:p>
    <w:p w:rsidR="00ED5065" w:rsidRPr="00D93662" w:rsidRDefault="00266093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66093">
        <w:rPr>
          <w:rFonts w:ascii="Times New Roman" w:hAnsi="Times New Roman" w:cs="Times New Roman"/>
          <w:b/>
          <w:sz w:val="24"/>
          <w:szCs w:val="24"/>
        </w:rPr>
        <w:t>O que é o periodonto?</w:t>
      </w:r>
    </w:p>
    <w:p w:rsidR="00ED5065" w:rsidRPr="00D93662" w:rsidRDefault="00ED5065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Quais as estruturas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peridonto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266093" w:rsidRPr="00D93662" w:rsidRDefault="00ED5065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Quais as características de uma gengiva saudável</w:t>
      </w:r>
      <w:r w:rsidR="00D93662">
        <w:rPr>
          <w:rFonts w:ascii="Times New Roman" w:hAnsi="Times New Roman" w:cs="Times New Roman"/>
          <w:b/>
          <w:sz w:val="24"/>
          <w:szCs w:val="24"/>
        </w:rPr>
        <w:t>?</w:t>
      </w:r>
    </w:p>
    <w:p w:rsidR="00266093" w:rsidRPr="00D93662" w:rsidRDefault="00266093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66093">
        <w:rPr>
          <w:rFonts w:ascii="Times New Roman" w:hAnsi="Times New Roman" w:cs="Times New Roman"/>
          <w:b/>
          <w:sz w:val="24"/>
          <w:szCs w:val="24"/>
        </w:rPr>
        <w:t>Quais são as causas que podem provocar a doença periodontal?</w:t>
      </w:r>
    </w:p>
    <w:p w:rsidR="00266093" w:rsidRPr="00D93662" w:rsidRDefault="00266093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66093">
        <w:rPr>
          <w:rFonts w:ascii="Times New Roman" w:hAnsi="Times New Roman" w:cs="Times New Roman"/>
          <w:b/>
          <w:sz w:val="24"/>
          <w:szCs w:val="24"/>
        </w:rPr>
        <w:t xml:space="preserve">Qual é o mecanismo de ocorrência e desenvolvimento da doença periodontal? </w:t>
      </w:r>
    </w:p>
    <w:p w:rsidR="00266093" w:rsidRPr="00D93662" w:rsidRDefault="00266093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que é periodontite?</w:t>
      </w:r>
    </w:p>
    <w:p w:rsidR="00266093" w:rsidRPr="00D93662" w:rsidRDefault="00266093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que é gengivite?</w:t>
      </w:r>
    </w:p>
    <w:p w:rsidR="00266093" w:rsidRPr="00D93662" w:rsidRDefault="00266093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 a etiologia da doença periodontal?</w:t>
      </w:r>
    </w:p>
    <w:p w:rsidR="00266093" w:rsidRPr="00D93662" w:rsidRDefault="00266093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Quais </w:t>
      </w:r>
      <w:r w:rsidRPr="00266093">
        <w:rPr>
          <w:rFonts w:ascii="Times New Roman" w:hAnsi="Times New Roman" w:cs="Times New Roman"/>
          <w:b/>
          <w:sz w:val="24"/>
          <w:szCs w:val="24"/>
        </w:rPr>
        <w:t>os principais fatores de risco relacionado</w:t>
      </w:r>
      <w:r>
        <w:rPr>
          <w:rFonts w:ascii="Times New Roman" w:hAnsi="Times New Roman" w:cs="Times New Roman"/>
          <w:b/>
          <w:sz w:val="24"/>
          <w:szCs w:val="24"/>
        </w:rPr>
        <w:t xml:space="preserve">s à doença periodontal? </w:t>
      </w:r>
    </w:p>
    <w:p w:rsidR="00266093" w:rsidRPr="00D93662" w:rsidRDefault="00266093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 qual situação</w:t>
      </w:r>
      <w:r w:rsidRPr="00266093">
        <w:rPr>
          <w:rFonts w:ascii="Times New Roman" w:hAnsi="Times New Roman" w:cs="Times New Roman"/>
          <w:b/>
          <w:sz w:val="24"/>
          <w:szCs w:val="24"/>
        </w:rPr>
        <w:t xml:space="preserve"> podemos indicar o controle por meio químico </w:t>
      </w:r>
      <w:r>
        <w:rPr>
          <w:rFonts w:ascii="Times New Roman" w:hAnsi="Times New Roman" w:cs="Times New Roman"/>
          <w:b/>
          <w:sz w:val="24"/>
          <w:szCs w:val="24"/>
        </w:rPr>
        <w:t>da doença periodontal?</w:t>
      </w:r>
    </w:p>
    <w:p w:rsidR="00F33FB0" w:rsidRPr="00266093" w:rsidRDefault="00266093" w:rsidP="00D93662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Quais são os</w:t>
      </w:r>
      <w:r w:rsidRPr="00266093">
        <w:rPr>
          <w:rFonts w:ascii="Times New Roman" w:hAnsi="Times New Roman" w:cs="Times New Roman"/>
          <w:b/>
          <w:sz w:val="24"/>
          <w:szCs w:val="24"/>
        </w:rPr>
        <w:t xml:space="preserve"> procedimentos usados para o controle profissional da</w:t>
      </w:r>
      <w:r>
        <w:rPr>
          <w:rFonts w:ascii="Times New Roman" w:hAnsi="Times New Roman" w:cs="Times New Roman"/>
          <w:b/>
          <w:sz w:val="24"/>
          <w:szCs w:val="24"/>
        </w:rPr>
        <w:t xml:space="preserve"> doença periodontal?</w:t>
      </w:r>
    </w:p>
    <w:sectPr w:rsidR="00F33FB0" w:rsidRPr="002660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0C52"/>
    <w:multiLevelType w:val="hybridMultilevel"/>
    <w:tmpl w:val="E47ACF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1AF"/>
    <w:multiLevelType w:val="hybridMultilevel"/>
    <w:tmpl w:val="3B2EC2D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9B01D3"/>
    <w:multiLevelType w:val="hybridMultilevel"/>
    <w:tmpl w:val="5CAA83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96"/>
    <w:rsid w:val="00085963"/>
    <w:rsid w:val="0018153B"/>
    <w:rsid w:val="0021353F"/>
    <w:rsid w:val="00266093"/>
    <w:rsid w:val="00283A56"/>
    <w:rsid w:val="00297237"/>
    <w:rsid w:val="002B5FAC"/>
    <w:rsid w:val="002C5436"/>
    <w:rsid w:val="004D6657"/>
    <w:rsid w:val="004D6CFB"/>
    <w:rsid w:val="00514244"/>
    <w:rsid w:val="00621B63"/>
    <w:rsid w:val="00721493"/>
    <w:rsid w:val="00775980"/>
    <w:rsid w:val="00812671"/>
    <w:rsid w:val="0087020A"/>
    <w:rsid w:val="008D7AEC"/>
    <w:rsid w:val="00913225"/>
    <w:rsid w:val="00A60148"/>
    <w:rsid w:val="00B46DD0"/>
    <w:rsid w:val="00B57E6C"/>
    <w:rsid w:val="00B81E97"/>
    <w:rsid w:val="00B96FD0"/>
    <w:rsid w:val="00BD2FA0"/>
    <w:rsid w:val="00C273D0"/>
    <w:rsid w:val="00CE252B"/>
    <w:rsid w:val="00D30F59"/>
    <w:rsid w:val="00D50E3E"/>
    <w:rsid w:val="00D74C64"/>
    <w:rsid w:val="00D93662"/>
    <w:rsid w:val="00E30D9B"/>
    <w:rsid w:val="00E462DC"/>
    <w:rsid w:val="00ED5065"/>
    <w:rsid w:val="00ED6996"/>
    <w:rsid w:val="00F172D5"/>
    <w:rsid w:val="00F33FB0"/>
    <w:rsid w:val="00F75BD4"/>
    <w:rsid w:val="00F9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D278"/>
  <w15:chartTrackingRefBased/>
  <w15:docId w15:val="{7507258E-6B34-4ACB-9AE4-C1D48ACB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Gabrielly</dc:creator>
  <cp:keywords/>
  <dc:description/>
  <cp:lastModifiedBy>Márcia Alves Ferreira</cp:lastModifiedBy>
  <cp:revision>4</cp:revision>
  <dcterms:created xsi:type="dcterms:W3CDTF">2017-08-31T18:46:00Z</dcterms:created>
  <dcterms:modified xsi:type="dcterms:W3CDTF">2018-05-02T01:19:00Z</dcterms:modified>
</cp:coreProperties>
</file>