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174" w:rsidRDefault="001850F6" w:rsidP="0018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850F6">
        <w:rPr>
          <w:rFonts w:ascii="Times New Roman" w:hAnsi="Times New Roman" w:cs="Times New Roman"/>
          <w:b/>
          <w:sz w:val="24"/>
        </w:rPr>
        <w:t>EXERCÍCIOS – DADOS E VARIÁVEIS</w:t>
      </w:r>
    </w:p>
    <w:p w:rsidR="001850F6" w:rsidRDefault="001850F6" w:rsidP="0018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850F6" w:rsidRDefault="001850F6" w:rsidP="0018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850F6" w:rsidRDefault="001850F6" w:rsidP="00185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850F6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B40A1E">
        <w:rPr>
          <w:rFonts w:ascii="Times New Roman" w:hAnsi="Times New Roman" w:cs="Times New Roman"/>
          <w:b/>
          <w:sz w:val="24"/>
        </w:rPr>
        <w:t>C</w:t>
      </w:r>
      <w:r w:rsidR="00B40A1E" w:rsidRPr="00B40A1E">
        <w:rPr>
          <w:rFonts w:ascii="Times New Roman" w:hAnsi="Times New Roman" w:cs="Times New Roman"/>
          <w:b/>
          <w:sz w:val="24"/>
        </w:rPr>
        <w:t>lassifique as variáveis em qualitativas (nominais/ordinais) ou quantitativas (discretas/ contínuas):</w:t>
      </w:r>
    </w:p>
    <w:p w:rsidR="001850F6" w:rsidRDefault="001850F6" w:rsidP="00E47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4760B" w:rsidRPr="00E4760B" w:rsidRDefault="00E4760B" w:rsidP="00E47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60B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B40A1E" w:rsidRPr="00E4760B">
        <w:rPr>
          <w:rFonts w:ascii="Times New Roman" w:hAnsi="Times New Roman" w:cs="Times New Roman"/>
          <w:b/>
          <w:sz w:val="24"/>
          <w:szCs w:val="24"/>
        </w:rPr>
        <w:t>salários</w:t>
      </w:r>
    </w:p>
    <w:p w:rsidR="00B40A1E" w:rsidRDefault="004B61EC" w:rsidP="00E47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B40A1E" w:rsidRPr="00E4760B">
        <w:rPr>
          <w:rFonts w:ascii="Times New Roman" w:hAnsi="Times New Roman" w:cs="Times New Roman"/>
          <w:b/>
          <w:sz w:val="24"/>
          <w:szCs w:val="24"/>
        </w:rPr>
        <w:t>) sexo dos filhos</w:t>
      </w:r>
    </w:p>
    <w:p w:rsidR="00B40A1E" w:rsidRDefault="00B40A1E" w:rsidP="00E47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60B">
        <w:rPr>
          <w:rFonts w:ascii="Times New Roman" w:hAnsi="Times New Roman" w:cs="Times New Roman"/>
          <w:b/>
          <w:sz w:val="24"/>
          <w:szCs w:val="24"/>
        </w:rPr>
        <w:t>c) número de peças defeituosas produzidas por uma máquina</w:t>
      </w:r>
    </w:p>
    <w:p w:rsidR="00B40A1E" w:rsidRDefault="00B40A1E" w:rsidP="00E47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60B">
        <w:rPr>
          <w:rFonts w:ascii="Times New Roman" w:hAnsi="Times New Roman" w:cs="Times New Roman"/>
          <w:b/>
          <w:sz w:val="24"/>
          <w:szCs w:val="24"/>
        </w:rPr>
        <w:t>d) altura de pessoas</w:t>
      </w:r>
    </w:p>
    <w:p w:rsidR="00B40A1E" w:rsidRDefault="00B40A1E" w:rsidP="00E47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60B">
        <w:rPr>
          <w:rFonts w:ascii="Times New Roman" w:hAnsi="Times New Roman" w:cs="Times New Roman"/>
          <w:b/>
          <w:sz w:val="24"/>
          <w:szCs w:val="24"/>
        </w:rPr>
        <w:t>e) grau de instrução</w:t>
      </w:r>
    </w:p>
    <w:p w:rsidR="00B40A1E" w:rsidRDefault="00B40A1E" w:rsidP="00E47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60B">
        <w:rPr>
          <w:rFonts w:ascii="Times New Roman" w:hAnsi="Times New Roman" w:cs="Times New Roman"/>
          <w:b/>
          <w:sz w:val="24"/>
          <w:szCs w:val="24"/>
        </w:rPr>
        <w:t>f) número de filhos</w:t>
      </w:r>
    </w:p>
    <w:p w:rsidR="001850F6" w:rsidRDefault="00B40A1E" w:rsidP="00E47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60B">
        <w:rPr>
          <w:rFonts w:ascii="Times New Roman" w:hAnsi="Times New Roman" w:cs="Times New Roman"/>
          <w:b/>
          <w:sz w:val="24"/>
          <w:szCs w:val="24"/>
        </w:rPr>
        <w:t>g) peso</w:t>
      </w:r>
    </w:p>
    <w:p w:rsidR="001850F6" w:rsidRDefault="009F6613" w:rsidP="00E47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4760B">
        <w:rPr>
          <w:rFonts w:ascii="Times New Roman" w:hAnsi="Times New Roman" w:cs="Times New Roman"/>
          <w:b/>
          <w:sz w:val="24"/>
          <w:szCs w:val="24"/>
        </w:rPr>
        <w:t>h) número de filhos</w:t>
      </w:r>
      <w:r w:rsidRPr="009F6613">
        <w:rPr>
          <w:rFonts w:ascii="Times New Roman" w:hAnsi="Times New Roman" w:cs="Times New Roman"/>
          <w:b/>
          <w:sz w:val="24"/>
        </w:rPr>
        <w:t xml:space="preserve"> de casais residentes em um</w:t>
      </w:r>
      <w:r w:rsidR="00072EBC">
        <w:rPr>
          <w:rFonts w:ascii="Times New Roman" w:hAnsi="Times New Roman" w:cs="Times New Roman"/>
          <w:b/>
          <w:sz w:val="24"/>
        </w:rPr>
        <w:t>a determinada rua</w:t>
      </w:r>
    </w:p>
    <w:p w:rsidR="009F6613" w:rsidRPr="00AD4C5E" w:rsidRDefault="00AD4C5E" w:rsidP="00AD4C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C5E">
        <w:rPr>
          <w:rFonts w:ascii="Times New Roman" w:hAnsi="Times New Roman" w:cs="Times New Roman"/>
          <w:b/>
          <w:sz w:val="24"/>
        </w:rPr>
        <w:t>i</w:t>
      </w:r>
      <w:r w:rsidRPr="00AD4C5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F6613" w:rsidRPr="00AD4C5E">
        <w:rPr>
          <w:rFonts w:ascii="Times New Roman" w:hAnsi="Times New Roman" w:cs="Times New Roman"/>
          <w:b/>
          <w:sz w:val="24"/>
          <w:szCs w:val="24"/>
        </w:rPr>
        <w:t>naturalidade das pessoas q</w:t>
      </w:r>
      <w:r w:rsidRPr="00AD4C5E">
        <w:rPr>
          <w:rFonts w:ascii="Times New Roman" w:hAnsi="Times New Roman" w:cs="Times New Roman"/>
          <w:b/>
          <w:sz w:val="24"/>
          <w:szCs w:val="24"/>
        </w:rPr>
        <w:t>ue vivem na cidade de São Paulo</w:t>
      </w:r>
    </w:p>
    <w:p w:rsidR="009F6613" w:rsidRDefault="009F6613" w:rsidP="00AD4C5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D4C5E">
        <w:rPr>
          <w:rFonts w:ascii="Times New Roman" w:hAnsi="Times New Roman" w:cs="Times New Roman"/>
          <w:b/>
          <w:sz w:val="24"/>
          <w:szCs w:val="24"/>
        </w:rPr>
        <w:t>j) classe</w:t>
      </w:r>
      <w:r w:rsidRPr="009F6613">
        <w:rPr>
          <w:rFonts w:ascii="Times New Roman" w:hAnsi="Times New Roman" w:cs="Times New Roman"/>
          <w:b/>
          <w:sz w:val="24"/>
        </w:rPr>
        <w:t xml:space="preserve"> </w:t>
      </w:r>
      <w:r w:rsidR="00AD4C5E">
        <w:rPr>
          <w:rFonts w:ascii="Times New Roman" w:hAnsi="Times New Roman" w:cs="Times New Roman"/>
          <w:b/>
          <w:sz w:val="24"/>
        </w:rPr>
        <w:t>social</w:t>
      </w:r>
    </w:p>
    <w:p w:rsidR="009F6613" w:rsidRDefault="009F6613" w:rsidP="009F661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</w:t>
      </w:r>
      <w:r w:rsidR="00AD4C5E">
        <w:rPr>
          <w:rFonts w:ascii="Times New Roman" w:hAnsi="Times New Roman" w:cs="Times New Roman"/>
          <w:b/>
          <w:sz w:val="24"/>
        </w:rPr>
        <w:t>) patentes do exército</w:t>
      </w:r>
    </w:p>
    <w:p w:rsidR="009F6613" w:rsidRDefault="009F6613" w:rsidP="009F661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</w:t>
      </w:r>
      <w:r w:rsidR="00855472">
        <w:rPr>
          <w:rFonts w:ascii="Times New Roman" w:hAnsi="Times New Roman" w:cs="Times New Roman"/>
          <w:b/>
          <w:sz w:val="24"/>
        </w:rPr>
        <w:t>) cargo na empresa</w:t>
      </w:r>
    </w:p>
    <w:p w:rsidR="001850F6" w:rsidRDefault="009F6613" w:rsidP="009F661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</w:t>
      </w:r>
      <w:r w:rsidRPr="009F6613">
        <w:rPr>
          <w:rFonts w:ascii="Times New Roman" w:hAnsi="Times New Roman" w:cs="Times New Roman"/>
          <w:b/>
          <w:sz w:val="24"/>
        </w:rPr>
        <w:t>) número de quilômetros percorrido</w:t>
      </w:r>
      <w:r w:rsidR="00855472">
        <w:rPr>
          <w:rFonts w:ascii="Times New Roman" w:hAnsi="Times New Roman" w:cs="Times New Roman"/>
          <w:b/>
          <w:sz w:val="24"/>
        </w:rPr>
        <w:t>s entre a sua casa e o trabalho</w:t>
      </w:r>
    </w:p>
    <w:p w:rsidR="00E4760B" w:rsidRDefault="00260B9A" w:rsidP="00E47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</w:t>
      </w:r>
      <w:r w:rsidR="00E4760B" w:rsidRPr="00E4760B">
        <w:rPr>
          <w:rFonts w:ascii="Times New Roman" w:hAnsi="Times New Roman" w:cs="Times New Roman"/>
          <w:b/>
          <w:sz w:val="24"/>
        </w:rPr>
        <w:t>) número de ações negociadas por dia na bol</w:t>
      </w:r>
      <w:r w:rsidR="00855472">
        <w:rPr>
          <w:rFonts w:ascii="Times New Roman" w:hAnsi="Times New Roman" w:cs="Times New Roman"/>
          <w:b/>
          <w:sz w:val="24"/>
        </w:rPr>
        <w:t>sa de valores ao longo de 1 ano</w:t>
      </w:r>
    </w:p>
    <w:p w:rsidR="00E4760B" w:rsidRDefault="00260B9A" w:rsidP="00CB2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</w:t>
      </w:r>
      <w:r w:rsidR="00E4760B" w:rsidRPr="00E4760B">
        <w:rPr>
          <w:rFonts w:ascii="Times New Roman" w:hAnsi="Times New Roman" w:cs="Times New Roman"/>
          <w:b/>
          <w:sz w:val="24"/>
        </w:rPr>
        <w:t>) núm</w:t>
      </w:r>
      <w:r w:rsidR="00855472">
        <w:rPr>
          <w:rFonts w:ascii="Times New Roman" w:hAnsi="Times New Roman" w:cs="Times New Roman"/>
          <w:b/>
          <w:sz w:val="24"/>
        </w:rPr>
        <w:t>ero de filhos de um certo casal</w:t>
      </w:r>
    </w:p>
    <w:p w:rsidR="00E4760B" w:rsidRDefault="00E4760B" w:rsidP="00E47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</w:t>
      </w:r>
      <w:r w:rsidRPr="00E4760B">
        <w:rPr>
          <w:rFonts w:ascii="Times New Roman" w:hAnsi="Times New Roman" w:cs="Times New Roman"/>
          <w:b/>
          <w:sz w:val="24"/>
        </w:rPr>
        <w:t>) comprimento dos pr</w:t>
      </w:r>
      <w:r w:rsidR="00855472">
        <w:rPr>
          <w:rFonts w:ascii="Times New Roman" w:hAnsi="Times New Roman" w:cs="Times New Roman"/>
          <w:b/>
          <w:sz w:val="24"/>
        </w:rPr>
        <w:t>egos produzidos por uma máquina</w:t>
      </w:r>
    </w:p>
    <w:p w:rsidR="00E4760B" w:rsidRDefault="00E4760B" w:rsidP="00E47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</w:t>
      </w:r>
      <w:r w:rsidRPr="00E4760B">
        <w:rPr>
          <w:rFonts w:ascii="Times New Roman" w:hAnsi="Times New Roman" w:cs="Times New Roman"/>
          <w:b/>
          <w:sz w:val="24"/>
        </w:rPr>
        <w:t>) número de vol</w:t>
      </w:r>
      <w:r w:rsidR="00855472">
        <w:rPr>
          <w:rFonts w:ascii="Times New Roman" w:hAnsi="Times New Roman" w:cs="Times New Roman"/>
          <w:b/>
          <w:sz w:val="24"/>
        </w:rPr>
        <w:t>umes na biblioteca da faculdade</w:t>
      </w:r>
    </w:p>
    <w:p w:rsidR="00E4760B" w:rsidRDefault="00E4760B" w:rsidP="00E47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Pr="00E4760B">
        <w:rPr>
          <w:rFonts w:ascii="Times New Roman" w:hAnsi="Times New Roman" w:cs="Times New Roman"/>
          <w:b/>
          <w:sz w:val="24"/>
        </w:rPr>
        <w:t>) salário dos funcionários de uma em</w:t>
      </w:r>
      <w:r w:rsidR="00855472">
        <w:rPr>
          <w:rFonts w:ascii="Times New Roman" w:hAnsi="Times New Roman" w:cs="Times New Roman"/>
          <w:b/>
          <w:sz w:val="24"/>
        </w:rPr>
        <w:t>presa</w:t>
      </w:r>
    </w:p>
    <w:p w:rsidR="00E4760B" w:rsidRDefault="00E4760B" w:rsidP="00E47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</w:t>
      </w:r>
      <w:r w:rsidRPr="00E4760B">
        <w:rPr>
          <w:rFonts w:ascii="Times New Roman" w:hAnsi="Times New Roman" w:cs="Times New Roman"/>
          <w:b/>
          <w:sz w:val="24"/>
        </w:rPr>
        <w:t>) cor predominant</w:t>
      </w:r>
      <w:r w:rsidR="00855472">
        <w:rPr>
          <w:rFonts w:ascii="Times New Roman" w:hAnsi="Times New Roman" w:cs="Times New Roman"/>
          <w:b/>
          <w:sz w:val="24"/>
        </w:rPr>
        <w:t>e da parede externa de sua casa</w:t>
      </w:r>
    </w:p>
    <w:p w:rsidR="00E4760B" w:rsidRDefault="00E4760B" w:rsidP="00E47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</w:t>
      </w:r>
      <w:r w:rsidR="00855472">
        <w:rPr>
          <w:rFonts w:ascii="Times New Roman" w:hAnsi="Times New Roman" w:cs="Times New Roman"/>
          <w:b/>
          <w:sz w:val="24"/>
        </w:rPr>
        <w:t>) grau de escolaridade</w:t>
      </w:r>
    </w:p>
    <w:p w:rsidR="00E4760B" w:rsidRDefault="00E4760B" w:rsidP="00E47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</w:t>
      </w:r>
      <w:r w:rsidRPr="00E4760B">
        <w:rPr>
          <w:rFonts w:ascii="Times New Roman" w:hAnsi="Times New Roman" w:cs="Times New Roman"/>
          <w:b/>
          <w:sz w:val="24"/>
        </w:rPr>
        <w:t>) número de</w:t>
      </w:r>
      <w:r w:rsidR="00855472">
        <w:rPr>
          <w:rFonts w:ascii="Times New Roman" w:hAnsi="Times New Roman" w:cs="Times New Roman"/>
          <w:b/>
          <w:sz w:val="24"/>
        </w:rPr>
        <w:t xml:space="preserve"> horas dormidas na última noite</w:t>
      </w:r>
    </w:p>
    <w:p w:rsidR="00E4760B" w:rsidRDefault="00E4760B" w:rsidP="00E47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x</w:t>
      </w:r>
      <w:r w:rsidR="00855472">
        <w:rPr>
          <w:rFonts w:ascii="Times New Roman" w:hAnsi="Times New Roman" w:cs="Times New Roman"/>
          <w:b/>
          <w:sz w:val="24"/>
        </w:rPr>
        <w:t>) tipo de comida preferida</w:t>
      </w:r>
    </w:p>
    <w:p w:rsidR="001850F6" w:rsidRDefault="00E4760B" w:rsidP="00E47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Pr="00E4760B">
        <w:rPr>
          <w:rFonts w:ascii="Times New Roman" w:hAnsi="Times New Roman" w:cs="Times New Roman"/>
          <w:b/>
          <w:sz w:val="24"/>
        </w:rPr>
        <w:t xml:space="preserve">) cargo </w:t>
      </w:r>
      <w:r w:rsidR="00855472">
        <w:rPr>
          <w:rFonts w:ascii="Times New Roman" w:hAnsi="Times New Roman" w:cs="Times New Roman"/>
          <w:b/>
          <w:sz w:val="24"/>
        </w:rPr>
        <w:t>dos funcionários de uma empresa</w:t>
      </w:r>
    </w:p>
    <w:p w:rsidR="00F5655D" w:rsidRDefault="00F5655D" w:rsidP="00185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5655D" w:rsidRDefault="00F5655D" w:rsidP="00185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668F2" w:rsidRPr="004668F2" w:rsidRDefault="004668F2" w:rsidP="004668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8F2">
        <w:rPr>
          <w:rFonts w:ascii="Times New Roman" w:hAnsi="Times New Roman" w:cs="Times New Roman"/>
          <w:b/>
          <w:sz w:val="24"/>
          <w:szCs w:val="24"/>
        </w:rPr>
        <w:t xml:space="preserve">2. Em uma escola, o conceito de cada bimestre é representado por letras: A, B, C, D e </w:t>
      </w:r>
      <w:proofErr w:type="spellStart"/>
      <w:r w:rsidRPr="004668F2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4668F2">
        <w:rPr>
          <w:rFonts w:ascii="Times New Roman" w:hAnsi="Times New Roman" w:cs="Times New Roman"/>
          <w:b/>
          <w:sz w:val="24"/>
          <w:szCs w:val="24"/>
        </w:rPr>
        <w:t xml:space="preserve">. Em um determinado bimestre, os conceitos, em Ciências, dos alunos de uma determinada série foram os seguintes: </w:t>
      </w:r>
    </w:p>
    <w:p w:rsidR="004668F2" w:rsidRPr="004668F2" w:rsidRDefault="004668F2" w:rsidP="00466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8F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5381625" cy="700181"/>
            <wp:effectExtent l="0" t="0" r="0" b="5080"/>
            <wp:docPr id="4" name="Imagem 4" descr="http://professorguru.com.br/____impro/1/imagens-estatistica-descritiva/tabelas-de-frequencias/exercicios/exercicio-02.PNG?etag=W%2F%2228c5-5867d62e%22&amp;sourceContentType=image%2Fpng&amp;ignoreAspectRatio&amp;resize=670%2B86&amp;extract=0%2B0%2B661%2B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rofessorguru.com.br/____impro/1/imagens-estatistica-descritiva/tabelas-de-frequencias/exercicios/exercicio-02.PNG?etag=W%2F%2228c5-5867d62e%22&amp;sourceContentType=image%2Fpng&amp;ignoreAspectRatio&amp;resize=670%2B86&amp;extract=0%2B0%2B661%2B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313" cy="70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8F2" w:rsidRPr="004668F2" w:rsidRDefault="004668F2" w:rsidP="004668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8F2" w:rsidRPr="004668F2" w:rsidRDefault="004668F2" w:rsidP="004668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8F2">
        <w:rPr>
          <w:rFonts w:ascii="Times New Roman" w:hAnsi="Times New Roman" w:cs="Times New Roman"/>
          <w:b/>
          <w:sz w:val="24"/>
          <w:szCs w:val="24"/>
        </w:rPr>
        <w:t>Nessas condições, elabore um quadro de distribuição de frequências e frequências</w:t>
      </w:r>
      <w:r w:rsidR="00D61F92">
        <w:rPr>
          <w:rFonts w:ascii="Times New Roman" w:hAnsi="Times New Roman" w:cs="Times New Roman"/>
          <w:b/>
          <w:sz w:val="24"/>
          <w:szCs w:val="24"/>
        </w:rPr>
        <w:t xml:space="preserve"> relativas</w:t>
      </w:r>
      <w:r w:rsidRPr="004668F2">
        <w:rPr>
          <w:rFonts w:ascii="Times New Roman" w:hAnsi="Times New Roman" w:cs="Times New Roman"/>
          <w:b/>
          <w:sz w:val="24"/>
          <w:szCs w:val="24"/>
        </w:rPr>
        <w:t>.</w:t>
      </w:r>
    </w:p>
    <w:p w:rsidR="004668F2" w:rsidRDefault="004668F2" w:rsidP="004668F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5655D" w:rsidRDefault="00F5655D" w:rsidP="00185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C6C49" w:rsidRDefault="008C6C49" w:rsidP="008C6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r w:rsidRPr="008C6C49">
        <w:rPr>
          <w:rFonts w:ascii="Times New Roman" w:hAnsi="Times New Roman" w:cs="Times New Roman"/>
          <w:b/>
          <w:sz w:val="24"/>
        </w:rPr>
        <w:t>A cantina de uma escola selecionou 50 alunos ao acaso e verificou o número de vezes por semana que eles compravam lanche., o</w:t>
      </w:r>
      <w:r>
        <w:rPr>
          <w:rFonts w:ascii="Times New Roman" w:hAnsi="Times New Roman" w:cs="Times New Roman"/>
          <w:b/>
          <w:sz w:val="24"/>
        </w:rPr>
        <w:t>btendo os seguintes resultados:</w:t>
      </w:r>
    </w:p>
    <w:p w:rsidR="008C6C49" w:rsidRDefault="008C6C49" w:rsidP="008C6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C6C49" w:rsidRPr="008C6C49" w:rsidRDefault="008C6C49" w:rsidP="008C6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C6C49">
        <w:rPr>
          <w:rFonts w:ascii="Times New Roman" w:hAnsi="Times New Roman" w:cs="Times New Roman"/>
          <w:b/>
          <w:sz w:val="24"/>
        </w:rPr>
        <w:t xml:space="preserve">0; 2; 2; 4; 3; 2; 2; 1; 1; 2; 1; 1; 0; 1; </w:t>
      </w:r>
      <w:proofErr w:type="gramStart"/>
      <w:r w:rsidRPr="008C6C49">
        <w:rPr>
          <w:rFonts w:ascii="Times New Roman" w:hAnsi="Times New Roman" w:cs="Times New Roman"/>
          <w:b/>
          <w:sz w:val="24"/>
        </w:rPr>
        <w:t>1 ;</w:t>
      </w:r>
      <w:proofErr w:type="gramEnd"/>
      <w:r w:rsidRPr="008C6C49">
        <w:rPr>
          <w:rFonts w:ascii="Times New Roman" w:hAnsi="Times New Roman" w:cs="Times New Roman"/>
          <w:b/>
          <w:sz w:val="24"/>
        </w:rPr>
        <w:t xml:space="preserve"> 1; 1; 1; 1; 2; 2; 2; 3; 2; 2; 2; 0; 2; 2; 1; 1; 0; 2; 0; 2; 2; 2; 2; 2; 2; 2; 2; 2; 2; 2; 2; 1; 2; 5; 4.</w:t>
      </w:r>
    </w:p>
    <w:p w:rsidR="00260B9A" w:rsidRDefault="00260B9A" w:rsidP="008C6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C6C49" w:rsidRDefault="00260B9A" w:rsidP="008C6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</w:t>
      </w:r>
      <w:r w:rsidR="008C6C49" w:rsidRPr="008C6C49">
        <w:rPr>
          <w:rFonts w:ascii="Times New Roman" w:hAnsi="Times New Roman" w:cs="Times New Roman"/>
          <w:b/>
          <w:sz w:val="24"/>
        </w:rPr>
        <w:t xml:space="preserve">onstrua uma tabela de distribuição de frequências e frequências </w:t>
      </w:r>
      <w:r w:rsidR="002953E3">
        <w:rPr>
          <w:rFonts w:ascii="Times New Roman" w:hAnsi="Times New Roman" w:cs="Times New Roman"/>
          <w:b/>
          <w:sz w:val="24"/>
        </w:rPr>
        <w:t xml:space="preserve">relativas </w:t>
      </w:r>
      <w:r w:rsidR="008C6C49" w:rsidRPr="008C6C49">
        <w:rPr>
          <w:rFonts w:ascii="Times New Roman" w:hAnsi="Times New Roman" w:cs="Times New Roman"/>
          <w:b/>
          <w:sz w:val="24"/>
        </w:rPr>
        <w:t>acumuladas com esses dados.</w:t>
      </w:r>
    </w:p>
    <w:p w:rsidR="00F5655D" w:rsidRDefault="00F5655D" w:rsidP="00185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5655D" w:rsidRDefault="00F5655D" w:rsidP="00185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96E98" w:rsidRPr="00896E98" w:rsidRDefault="00260B9A" w:rsidP="00896E9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896E98">
        <w:rPr>
          <w:rFonts w:ascii="Times New Roman" w:hAnsi="Times New Roman" w:cs="Times New Roman"/>
          <w:b/>
          <w:sz w:val="24"/>
        </w:rPr>
        <w:t xml:space="preserve">. </w:t>
      </w:r>
      <w:r w:rsidR="00896E98" w:rsidRPr="00896E98">
        <w:rPr>
          <w:rFonts w:ascii="Times New Roman" w:hAnsi="Times New Roman" w:cs="Times New Roman"/>
          <w:b/>
          <w:sz w:val="24"/>
        </w:rPr>
        <w:t xml:space="preserve">Perguntou-se, a 100 dentistas, se eles rotineiramente enfatizavam, no consultório, métodos de prevenção de cáries e doenças gengivais. A resposta de 78 dentistas foi "sim'~ Os demais disseram "não'~ Apresente estes dados em uma tabela de distribuição de </w:t>
      </w:r>
      <w:r w:rsidR="00C95A1B" w:rsidRPr="00896E98">
        <w:rPr>
          <w:rFonts w:ascii="Times New Roman" w:hAnsi="Times New Roman" w:cs="Times New Roman"/>
          <w:b/>
          <w:sz w:val="24"/>
        </w:rPr>
        <w:t>frequências</w:t>
      </w:r>
      <w:r w:rsidR="00896E98" w:rsidRPr="00896E98">
        <w:rPr>
          <w:rFonts w:ascii="Times New Roman" w:hAnsi="Times New Roman" w:cs="Times New Roman"/>
          <w:b/>
          <w:sz w:val="24"/>
        </w:rPr>
        <w:t>. Os dados mostram que os dentistas adotam a prática da prevenção?</w:t>
      </w:r>
    </w:p>
    <w:p w:rsidR="00260B9A" w:rsidRDefault="00260B9A" w:rsidP="00185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60B9A" w:rsidRDefault="00260B9A" w:rsidP="00185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60B9A" w:rsidRDefault="00260B9A" w:rsidP="00260B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6. </w:t>
      </w:r>
      <w:r w:rsidRPr="006F009D">
        <w:rPr>
          <w:rFonts w:ascii="Times New Roman" w:hAnsi="Times New Roman" w:cs="Times New Roman"/>
          <w:b/>
          <w:sz w:val="24"/>
          <w:szCs w:val="24"/>
        </w:rPr>
        <w:t xml:space="preserve">Um dado foi jogado 20 vezes. Em cada jogada foram obtidos os seguintes pontos: </w:t>
      </w:r>
    </w:p>
    <w:p w:rsidR="00260B9A" w:rsidRDefault="00260B9A" w:rsidP="00260B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B9A" w:rsidRDefault="00260B9A" w:rsidP="00260B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09D">
        <w:rPr>
          <w:rFonts w:ascii="Times New Roman" w:hAnsi="Times New Roman" w:cs="Times New Roman"/>
          <w:b/>
          <w:sz w:val="24"/>
          <w:szCs w:val="24"/>
        </w:rPr>
        <w:t>1, 5, 6, 5, 2, 2, 2, 4, 6, 5</w:t>
      </w:r>
      <w:r>
        <w:rPr>
          <w:rFonts w:ascii="Times New Roman" w:hAnsi="Times New Roman" w:cs="Times New Roman"/>
          <w:b/>
          <w:sz w:val="24"/>
          <w:szCs w:val="24"/>
        </w:rPr>
        <w:t>, 2, 3, 3, 1, 6, 6, 5, 5, 4, 2.</w:t>
      </w:r>
    </w:p>
    <w:p w:rsidR="00260B9A" w:rsidRDefault="00260B9A" w:rsidP="00260B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B9A" w:rsidRPr="006F009D" w:rsidRDefault="00260B9A" w:rsidP="00260B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Elabore uma tabela</w:t>
      </w:r>
      <w:r w:rsidRPr="006F009D">
        <w:rPr>
          <w:rFonts w:ascii="Times New Roman" w:hAnsi="Times New Roman" w:cs="Times New Roman"/>
          <w:b/>
          <w:sz w:val="24"/>
          <w:szCs w:val="24"/>
        </w:rPr>
        <w:t xml:space="preserve"> com distribuição de frequências </w:t>
      </w: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6F009D">
        <w:rPr>
          <w:rFonts w:ascii="Times New Roman" w:hAnsi="Times New Roman" w:cs="Times New Roman"/>
          <w:b/>
          <w:sz w:val="24"/>
          <w:szCs w:val="24"/>
        </w:rPr>
        <w:t>frequências re</w:t>
      </w:r>
      <w:r>
        <w:rPr>
          <w:rFonts w:ascii="Times New Roman" w:hAnsi="Times New Roman" w:cs="Times New Roman"/>
          <w:b/>
          <w:sz w:val="24"/>
          <w:szCs w:val="24"/>
        </w:rPr>
        <w:t>lativas</w:t>
      </w:r>
    </w:p>
    <w:p w:rsidR="00260B9A" w:rsidRDefault="00260B9A" w:rsidP="00185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60B9A" w:rsidRDefault="00260B9A" w:rsidP="00185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60B9A" w:rsidRDefault="00260B9A" w:rsidP="00260B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U</w:t>
      </w:r>
      <w:r w:rsidRPr="00B04C31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 xml:space="preserve">ma variável qualitativa </w:t>
      </w:r>
      <w:r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 xml:space="preserve">com três categorias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A, B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, C apresenta</w:t>
      </w:r>
      <w:r w:rsidRPr="00B04C31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 xml:space="preserve"> frequências iguais a 122, 208, 170.</w:t>
      </w:r>
      <w:r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 xml:space="preserve"> Construa uma tabela de distribuição de frequê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ncia</w:t>
      </w:r>
    </w:p>
    <w:p w:rsidR="00260B9A" w:rsidRDefault="00260B9A" w:rsidP="00185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260B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55D"/>
    <w:multiLevelType w:val="hybridMultilevel"/>
    <w:tmpl w:val="912022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C4A26"/>
    <w:multiLevelType w:val="hybridMultilevel"/>
    <w:tmpl w:val="CCC42A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275B"/>
    <w:multiLevelType w:val="hybridMultilevel"/>
    <w:tmpl w:val="318087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76ACB"/>
    <w:multiLevelType w:val="hybridMultilevel"/>
    <w:tmpl w:val="4802E1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710A5"/>
    <w:multiLevelType w:val="hybridMultilevel"/>
    <w:tmpl w:val="2C7029EA"/>
    <w:lvl w:ilvl="0" w:tplc="EA5EAE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B4351"/>
    <w:multiLevelType w:val="hybridMultilevel"/>
    <w:tmpl w:val="9A0ADC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F6"/>
    <w:rsid w:val="00072EBC"/>
    <w:rsid w:val="00105A8A"/>
    <w:rsid w:val="0014042A"/>
    <w:rsid w:val="00172961"/>
    <w:rsid w:val="001850F6"/>
    <w:rsid w:val="001A738A"/>
    <w:rsid w:val="001E4C0D"/>
    <w:rsid w:val="00206FA6"/>
    <w:rsid w:val="00260B9A"/>
    <w:rsid w:val="002953E3"/>
    <w:rsid w:val="00310174"/>
    <w:rsid w:val="00365255"/>
    <w:rsid w:val="004165FD"/>
    <w:rsid w:val="00462684"/>
    <w:rsid w:val="004668F2"/>
    <w:rsid w:val="004B61EC"/>
    <w:rsid w:val="005014B6"/>
    <w:rsid w:val="00584F12"/>
    <w:rsid w:val="00586042"/>
    <w:rsid w:val="005F2BB5"/>
    <w:rsid w:val="00623130"/>
    <w:rsid w:val="0063155B"/>
    <w:rsid w:val="006A54E5"/>
    <w:rsid w:val="006D692D"/>
    <w:rsid w:val="00785D6D"/>
    <w:rsid w:val="00825B84"/>
    <w:rsid w:val="00855472"/>
    <w:rsid w:val="00896E98"/>
    <w:rsid w:val="008C6C49"/>
    <w:rsid w:val="009F6613"/>
    <w:rsid w:val="00A61261"/>
    <w:rsid w:val="00AA22FB"/>
    <w:rsid w:val="00AD2029"/>
    <w:rsid w:val="00AD4C5E"/>
    <w:rsid w:val="00B15A08"/>
    <w:rsid w:val="00B31D84"/>
    <w:rsid w:val="00B40A1E"/>
    <w:rsid w:val="00C166D1"/>
    <w:rsid w:val="00C541C6"/>
    <w:rsid w:val="00C60A6F"/>
    <w:rsid w:val="00C830BA"/>
    <w:rsid w:val="00C95A1B"/>
    <w:rsid w:val="00CB2596"/>
    <w:rsid w:val="00D61F92"/>
    <w:rsid w:val="00DD65D5"/>
    <w:rsid w:val="00E4760B"/>
    <w:rsid w:val="00E759E9"/>
    <w:rsid w:val="00F11CE2"/>
    <w:rsid w:val="00F5655D"/>
    <w:rsid w:val="00F842B4"/>
    <w:rsid w:val="00FA2F5C"/>
    <w:rsid w:val="00FB0049"/>
    <w:rsid w:val="00FC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B3D2"/>
  <w15:chartTrackingRefBased/>
  <w15:docId w15:val="{5EF276E7-0024-41F3-B24B-9A50441E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50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68F2"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B1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2740">
          <w:marLeft w:val="18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805420">
          <w:marLeft w:val="825"/>
          <w:marRight w:val="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68973">
          <w:marLeft w:val="18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096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453373">
          <w:marLeft w:val="1230"/>
          <w:marRight w:val="10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26065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9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115">
          <w:marLeft w:val="18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237">
          <w:marLeft w:val="18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9496">
          <w:marLeft w:val="825"/>
          <w:marRight w:val="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750695">
          <w:marLeft w:val="18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8750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394289">
          <w:marLeft w:val="1230"/>
          <w:marRight w:val="10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7998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8931">
          <w:marLeft w:val="18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827363">
          <w:marLeft w:val="3870"/>
          <w:marRight w:val="39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749180">
          <w:marLeft w:val="18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8422">
          <w:marLeft w:val="18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8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2035">
          <w:marLeft w:val="18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01596">
          <w:marLeft w:val="3870"/>
          <w:marRight w:val="39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55783">
          <w:marLeft w:val="18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1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3164">
          <w:marLeft w:val="18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899953">
          <w:marLeft w:val="3465"/>
          <w:marRight w:val="330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162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3</cp:revision>
  <dcterms:created xsi:type="dcterms:W3CDTF">2018-03-24T16:07:00Z</dcterms:created>
  <dcterms:modified xsi:type="dcterms:W3CDTF">2018-03-24T16:15:00Z</dcterms:modified>
</cp:coreProperties>
</file>